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7402" w14:textId="79B781E4" w:rsidR="00B44A2E" w:rsidRDefault="00E900B2" w:rsidP="00E900B2">
      <w:pPr>
        <w:jc w:val="center"/>
      </w:pPr>
      <w:r>
        <w:rPr>
          <w:rFonts w:ascii="Bookman Old Style" w:hAnsi="Bookman Old Style"/>
          <w:noProof/>
          <w:lang w:eastAsia="sv-SE"/>
        </w:rPr>
        <w:drawing>
          <wp:inline distT="0" distB="0" distL="0" distR="0" wp14:anchorId="16601252" wp14:editId="0FFEFC58">
            <wp:extent cx="1250950" cy="1250950"/>
            <wp:effectExtent l="0" t="0" r="6350" b="6350"/>
            <wp:docPr id="145997574" name="Bildobjekt 1" descr="En bild som visar symbol, emblem, logotyp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7574" name="Bildobjekt 1" descr="En bild som visar symbol, emblem, logotyp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51955" w14:textId="77777777" w:rsidR="00615945" w:rsidRDefault="00615945" w:rsidP="00E900B2">
      <w:pPr>
        <w:jc w:val="center"/>
        <w:rPr>
          <w:b/>
          <w:bCs/>
        </w:rPr>
      </w:pPr>
    </w:p>
    <w:p w14:paraId="5D16ECB8" w14:textId="1BC986EE" w:rsidR="00E900B2" w:rsidRPr="00615945" w:rsidRDefault="00E900B2" w:rsidP="00615945">
      <w:pPr>
        <w:jc w:val="center"/>
        <w:rPr>
          <w:b/>
          <w:bCs/>
        </w:rPr>
      </w:pPr>
      <w:r w:rsidRPr="00E900B2">
        <w:rPr>
          <w:b/>
          <w:bCs/>
        </w:rPr>
        <w:t>VINTERTRÄNING 2025</w:t>
      </w:r>
    </w:p>
    <w:p w14:paraId="040938CA" w14:textId="45AFE5CF" w:rsidR="00BD6A46" w:rsidRDefault="00E900B2" w:rsidP="00E900B2">
      <w:r>
        <w:t xml:space="preserve">I vår inomhuslokal som ligger i anknytning till klubbens shop bedriver våra tränare vinterträning. </w:t>
      </w:r>
      <w:r w:rsidR="00615945">
        <w:t xml:space="preserve">Här kan vi träna alltifrån den korta putten till den långa drivern. </w:t>
      </w:r>
      <w:r>
        <w:t xml:space="preserve">Hjälpmedel som videokamera och </w:t>
      </w:r>
      <w:proofErr w:type="spellStart"/>
      <w:r>
        <w:t>Trackman</w:t>
      </w:r>
      <w:proofErr w:type="spellEnd"/>
      <w:r>
        <w:t xml:space="preserve"> är en självklarhet. Vi slår verkligen ett slag för att använda denna period för utveckling av rörelse och </w:t>
      </w:r>
      <w:proofErr w:type="spellStart"/>
      <w:r>
        <w:t>svingteknik</w:t>
      </w:r>
      <w:proofErr w:type="spellEnd"/>
      <w:r>
        <w:t xml:space="preserve">, så att du kan fokusera mer på spelet då säsongen börjar. </w:t>
      </w:r>
      <w:r w:rsidR="00BD6A46">
        <w:t>Priser för Vinterträning 2025, se nedan.</w:t>
      </w:r>
    </w:p>
    <w:p w14:paraId="34E8D3BD" w14:textId="67E3AEA4" w:rsidR="00615945" w:rsidRDefault="00615945" w:rsidP="00E900B2">
      <w:r>
        <w:t xml:space="preserve">Har du frågor eller vill boka din lektion, kontakta då våra tränare via </w:t>
      </w:r>
      <w:proofErr w:type="gramStart"/>
      <w:r>
        <w:t>mail</w:t>
      </w:r>
      <w:proofErr w:type="gramEnd"/>
      <w:r>
        <w:t xml:space="preserve">: </w:t>
      </w:r>
      <w:hyperlink r:id="rId7" w:history="1">
        <w:r w:rsidRPr="00641EF4">
          <w:rPr>
            <w:rStyle w:val="Hyperlnk"/>
          </w:rPr>
          <w:t>Birger@Hammarogk.se</w:t>
        </w:r>
      </w:hyperlink>
      <w:r>
        <w:t xml:space="preserve"> eller </w:t>
      </w:r>
      <w:hyperlink r:id="rId8" w:history="1">
        <w:r w:rsidRPr="00641EF4">
          <w:rPr>
            <w:rStyle w:val="Hyperlnk"/>
          </w:rPr>
          <w:t>Malte@Hammarogk.se</w:t>
        </w:r>
      </w:hyperlink>
    </w:p>
    <w:p w14:paraId="04031AF3" w14:textId="082E3C35" w:rsidR="00615945" w:rsidRDefault="00615945" w:rsidP="00E900B2">
      <w:r>
        <w:t>Vi hälsar dig välkommen till Vinterträning 2025 på Hammarö GK och önskar dig lycka till med din träning!</w:t>
      </w:r>
    </w:p>
    <w:p w14:paraId="11E72404" w14:textId="225723BF" w:rsidR="00E900B2" w:rsidRPr="00615945" w:rsidRDefault="00E900B2" w:rsidP="00E900B2">
      <w:pPr>
        <w:rPr>
          <w:b/>
          <w:bCs/>
        </w:rPr>
      </w:pPr>
      <w:r w:rsidRPr="00615945">
        <w:rPr>
          <w:b/>
          <w:bCs/>
        </w:rPr>
        <w:t>Privatlektion</w:t>
      </w:r>
    </w:p>
    <w:p w14:paraId="61342E00" w14:textId="4CD3139B" w:rsidR="00E900B2" w:rsidRDefault="00E900B2" w:rsidP="00E900B2">
      <w:pPr>
        <w:pStyle w:val="Liststycke"/>
        <w:numPr>
          <w:ilvl w:val="0"/>
          <w:numId w:val="1"/>
        </w:numPr>
      </w:pPr>
      <w:r>
        <w:t xml:space="preserve">25 minuter: </w:t>
      </w:r>
      <w:proofErr w:type="gramStart"/>
      <w:r>
        <w:t>450:-</w:t>
      </w:r>
      <w:proofErr w:type="gramEnd"/>
    </w:p>
    <w:p w14:paraId="11EDD93A" w14:textId="5B4C1501" w:rsidR="00E900B2" w:rsidRDefault="00E900B2" w:rsidP="00E900B2">
      <w:pPr>
        <w:pStyle w:val="Liststycke"/>
        <w:numPr>
          <w:ilvl w:val="0"/>
          <w:numId w:val="1"/>
        </w:numPr>
      </w:pPr>
      <w:r>
        <w:t xml:space="preserve">50 minuter: </w:t>
      </w:r>
      <w:proofErr w:type="gramStart"/>
      <w:r>
        <w:t>750:-</w:t>
      </w:r>
      <w:proofErr w:type="gramEnd"/>
    </w:p>
    <w:p w14:paraId="2881947A" w14:textId="1FA8A0EA" w:rsidR="00E900B2" w:rsidRPr="00615945" w:rsidRDefault="00E900B2" w:rsidP="00E900B2">
      <w:pPr>
        <w:rPr>
          <w:b/>
          <w:bCs/>
        </w:rPr>
      </w:pPr>
      <w:r w:rsidRPr="00615945">
        <w:rPr>
          <w:b/>
          <w:bCs/>
        </w:rPr>
        <w:t>Paket privatlektion</w:t>
      </w:r>
    </w:p>
    <w:p w14:paraId="500DED11" w14:textId="230A5E5B" w:rsidR="00E900B2" w:rsidRDefault="00E900B2" w:rsidP="00E900B2">
      <w:pPr>
        <w:pStyle w:val="Liststycke"/>
        <w:numPr>
          <w:ilvl w:val="0"/>
          <w:numId w:val="1"/>
        </w:numPr>
      </w:pPr>
      <w:r>
        <w:t xml:space="preserve">3 </w:t>
      </w:r>
      <w:proofErr w:type="spellStart"/>
      <w:r>
        <w:t>st</w:t>
      </w:r>
      <w:proofErr w:type="spellEnd"/>
      <w:r>
        <w:t xml:space="preserve"> 50 minuters lektioner: </w:t>
      </w:r>
      <w:r w:rsidR="00796EBA">
        <w:t>2 </w:t>
      </w:r>
      <w:proofErr w:type="gramStart"/>
      <w:r w:rsidR="00796EBA">
        <w:t>100:-</w:t>
      </w:r>
      <w:proofErr w:type="gramEnd"/>
    </w:p>
    <w:p w14:paraId="307119BC" w14:textId="536991CC" w:rsidR="00E900B2" w:rsidRDefault="00E900B2" w:rsidP="00E900B2">
      <w:pPr>
        <w:pStyle w:val="Liststycke"/>
        <w:numPr>
          <w:ilvl w:val="0"/>
          <w:numId w:val="1"/>
        </w:numPr>
      </w:pPr>
      <w:r>
        <w:t xml:space="preserve">5 </w:t>
      </w:r>
      <w:proofErr w:type="spellStart"/>
      <w:r>
        <w:t>st</w:t>
      </w:r>
      <w:proofErr w:type="spellEnd"/>
      <w:r>
        <w:t xml:space="preserve"> 50 minuters lektioner: 3 </w:t>
      </w:r>
      <w:proofErr w:type="gramStart"/>
      <w:r>
        <w:t>500:-</w:t>
      </w:r>
      <w:proofErr w:type="gramEnd"/>
    </w:p>
    <w:p w14:paraId="402E2007" w14:textId="167E3D5D" w:rsidR="00615945" w:rsidRDefault="00615945" w:rsidP="00615945">
      <w:proofErr w:type="spellStart"/>
      <w:r w:rsidRPr="00615945">
        <w:rPr>
          <w:b/>
          <w:bCs/>
        </w:rPr>
        <w:t>Parlektion</w:t>
      </w:r>
      <w:proofErr w:type="spellEnd"/>
      <w:r>
        <w:t xml:space="preserve"> (Grupp om 2 personer)</w:t>
      </w:r>
    </w:p>
    <w:p w14:paraId="470E98A9" w14:textId="49007CB2" w:rsidR="00615945" w:rsidRDefault="00615945" w:rsidP="00615945">
      <w:pPr>
        <w:pStyle w:val="Liststycke"/>
        <w:numPr>
          <w:ilvl w:val="0"/>
          <w:numId w:val="1"/>
        </w:numPr>
      </w:pPr>
      <w:r>
        <w:t xml:space="preserve">50 minuter: </w:t>
      </w:r>
      <w:proofErr w:type="gramStart"/>
      <w:r>
        <w:t>900:-</w:t>
      </w:r>
      <w:proofErr w:type="gramEnd"/>
    </w:p>
    <w:p w14:paraId="08BFFFDB" w14:textId="352A03A7" w:rsidR="00615945" w:rsidRDefault="00615945" w:rsidP="00615945">
      <w:r w:rsidRPr="00615945">
        <w:rPr>
          <w:b/>
          <w:bCs/>
        </w:rPr>
        <w:t xml:space="preserve">Paket </w:t>
      </w:r>
      <w:proofErr w:type="spellStart"/>
      <w:r w:rsidRPr="00615945">
        <w:rPr>
          <w:b/>
          <w:bCs/>
        </w:rPr>
        <w:t>parlektion</w:t>
      </w:r>
      <w:proofErr w:type="spellEnd"/>
      <w:r w:rsidRPr="00615945">
        <w:rPr>
          <w:b/>
          <w:bCs/>
        </w:rPr>
        <w:t xml:space="preserve"> </w:t>
      </w:r>
      <w:r>
        <w:t>(Grupp om 2 personer)</w:t>
      </w:r>
    </w:p>
    <w:p w14:paraId="1250F633" w14:textId="0D7DA227" w:rsidR="00615945" w:rsidRDefault="00615945" w:rsidP="00615945">
      <w:pPr>
        <w:pStyle w:val="Liststycke"/>
        <w:numPr>
          <w:ilvl w:val="0"/>
          <w:numId w:val="1"/>
        </w:numPr>
      </w:pPr>
      <w:r>
        <w:t xml:space="preserve">3 </w:t>
      </w:r>
      <w:proofErr w:type="spellStart"/>
      <w:r>
        <w:t>st</w:t>
      </w:r>
      <w:proofErr w:type="spellEnd"/>
      <w:r>
        <w:t xml:space="preserve"> 50 minuters lektioner: 2 </w:t>
      </w:r>
      <w:proofErr w:type="gramStart"/>
      <w:r>
        <w:t>250:-</w:t>
      </w:r>
      <w:proofErr w:type="gramEnd"/>
    </w:p>
    <w:p w14:paraId="693DAB8A" w14:textId="75DAD138" w:rsidR="00615945" w:rsidRDefault="00615945" w:rsidP="00615945">
      <w:pPr>
        <w:pStyle w:val="Liststycke"/>
        <w:numPr>
          <w:ilvl w:val="0"/>
          <w:numId w:val="1"/>
        </w:numPr>
      </w:pPr>
      <w:r>
        <w:t xml:space="preserve">5 </w:t>
      </w:r>
      <w:proofErr w:type="spellStart"/>
      <w:r>
        <w:t>st</w:t>
      </w:r>
      <w:proofErr w:type="spellEnd"/>
      <w:r>
        <w:t xml:space="preserve"> 50 minuters lektioner: 3 </w:t>
      </w:r>
      <w:proofErr w:type="gramStart"/>
      <w:r>
        <w:t>750:-</w:t>
      </w:r>
      <w:proofErr w:type="gramEnd"/>
    </w:p>
    <w:p w14:paraId="25EBF750" w14:textId="67788EEA" w:rsidR="000E163E" w:rsidRDefault="000E163E" w:rsidP="000E163E">
      <w:r w:rsidRPr="00615945">
        <w:rPr>
          <w:b/>
          <w:bCs/>
        </w:rPr>
        <w:t xml:space="preserve">Paket </w:t>
      </w:r>
      <w:r w:rsidR="006D2C45">
        <w:rPr>
          <w:b/>
          <w:bCs/>
        </w:rPr>
        <w:t>grupp</w:t>
      </w:r>
      <w:r w:rsidRPr="00615945">
        <w:rPr>
          <w:b/>
          <w:bCs/>
        </w:rPr>
        <w:t xml:space="preserve">lektion </w:t>
      </w:r>
      <w:r>
        <w:t xml:space="preserve">(Grupp om </w:t>
      </w:r>
      <w:r w:rsidR="001D50FE">
        <w:t>3</w:t>
      </w:r>
      <w:r>
        <w:t xml:space="preserve"> personer)</w:t>
      </w:r>
    </w:p>
    <w:p w14:paraId="687B6F6F" w14:textId="38341231" w:rsidR="000E163E" w:rsidRDefault="000E163E" w:rsidP="000E163E">
      <w:pPr>
        <w:pStyle w:val="Liststycke"/>
        <w:numPr>
          <w:ilvl w:val="0"/>
          <w:numId w:val="1"/>
        </w:numPr>
      </w:pPr>
      <w:r>
        <w:t xml:space="preserve">3 </w:t>
      </w:r>
      <w:proofErr w:type="spellStart"/>
      <w:r>
        <w:t>st</w:t>
      </w:r>
      <w:proofErr w:type="spellEnd"/>
      <w:r>
        <w:t xml:space="preserve"> 50 minuters lektioner: 2 </w:t>
      </w:r>
      <w:proofErr w:type="gramStart"/>
      <w:r w:rsidR="00914D29">
        <w:t>7</w:t>
      </w:r>
      <w:r>
        <w:t>50:-</w:t>
      </w:r>
      <w:proofErr w:type="gramEnd"/>
    </w:p>
    <w:p w14:paraId="626ED814" w14:textId="68CFD007" w:rsidR="000E163E" w:rsidRDefault="000E163E" w:rsidP="000E163E">
      <w:pPr>
        <w:pStyle w:val="Liststycke"/>
        <w:numPr>
          <w:ilvl w:val="0"/>
          <w:numId w:val="1"/>
        </w:numPr>
      </w:pPr>
      <w:r>
        <w:t xml:space="preserve">5 </w:t>
      </w:r>
      <w:proofErr w:type="spellStart"/>
      <w:r>
        <w:t>st</w:t>
      </w:r>
      <w:proofErr w:type="spellEnd"/>
      <w:r>
        <w:t xml:space="preserve"> 50 minuters lektioner: </w:t>
      </w:r>
      <w:r w:rsidR="00EA056F">
        <w:t xml:space="preserve">4 </w:t>
      </w:r>
      <w:proofErr w:type="gramStart"/>
      <w:r>
        <w:t>750:-</w:t>
      </w:r>
      <w:proofErr w:type="gramEnd"/>
    </w:p>
    <w:p w14:paraId="03C6D97C" w14:textId="77777777" w:rsidR="000E163E" w:rsidRDefault="000E163E" w:rsidP="000E163E"/>
    <w:p w14:paraId="14F07B48" w14:textId="77777777" w:rsidR="00615945" w:rsidRDefault="00615945" w:rsidP="00615945"/>
    <w:p w14:paraId="620E4694" w14:textId="77777777" w:rsidR="00615945" w:rsidRDefault="00615945" w:rsidP="00615945"/>
    <w:p w14:paraId="031B76DA" w14:textId="77777777" w:rsidR="00615945" w:rsidRDefault="00615945" w:rsidP="00615945"/>
    <w:sectPr w:rsidR="0061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D381F"/>
    <w:multiLevelType w:val="hybridMultilevel"/>
    <w:tmpl w:val="2C587EB0"/>
    <w:lvl w:ilvl="0" w:tplc="E6CA5C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1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B2"/>
    <w:rsid w:val="00084C06"/>
    <w:rsid w:val="000E163E"/>
    <w:rsid w:val="001161A1"/>
    <w:rsid w:val="001D50FE"/>
    <w:rsid w:val="001E6024"/>
    <w:rsid w:val="00615945"/>
    <w:rsid w:val="00642250"/>
    <w:rsid w:val="006D2C45"/>
    <w:rsid w:val="00796EBA"/>
    <w:rsid w:val="00914D29"/>
    <w:rsid w:val="00996CF8"/>
    <w:rsid w:val="00B44A2E"/>
    <w:rsid w:val="00BD6A46"/>
    <w:rsid w:val="00CF2345"/>
    <w:rsid w:val="00E900B2"/>
    <w:rsid w:val="00EA056F"/>
    <w:rsid w:val="00E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B755"/>
  <w15:chartTrackingRefBased/>
  <w15:docId w15:val="{DEAB98D7-92C8-41EB-9C21-52BC4DA2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0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9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90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90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90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90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90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90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90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0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0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90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900B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900B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900B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900B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900B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900B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90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90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90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90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900B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900B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900B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90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900B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900B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1594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15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te@Hammarogk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rger@Hammarog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3D12.819F06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Kjellstedt</dc:creator>
  <cp:keywords/>
  <dc:description/>
  <cp:lastModifiedBy>Birger Kjellstedt</cp:lastModifiedBy>
  <cp:revision>9</cp:revision>
  <dcterms:created xsi:type="dcterms:W3CDTF">2024-11-23T10:03:00Z</dcterms:created>
  <dcterms:modified xsi:type="dcterms:W3CDTF">2025-01-20T14:44:00Z</dcterms:modified>
</cp:coreProperties>
</file>